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993F" w14:textId="71E07A50" w:rsidR="00FA3B4F" w:rsidRPr="00EA6D33" w:rsidRDefault="000671FB" w:rsidP="00FD116A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Custom </w:t>
      </w:r>
      <w:r w:rsidR="00334A0F" w:rsidRPr="00EA6D33">
        <w:rPr>
          <w:b/>
          <w:bCs/>
          <w:sz w:val="36"/>
          <w:szCs w:val="36"/>
          <w:u w:val="single"/>
        </w:rPr>
        <w:t>Deer Processing Charges 2019</w:t>
      </w:r>
    </w:p>
    <w:p w14:paraId="5F135089" w14:textId="15AE6EBF" w:rsidR="004567DD" w:rsidRPr="002456DD" w:rsidRDefault="002456DD" w:rsidP="00FD116A">
      <w:pPr>
        <w:spacing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Whole Carcass Prices</w:t>
      </w:r>
    </w:p>
    <w:p w14:paraId="027FA3E0" w14:textId="0E4BE713" w:rsidR="004567DD" w:rsidRDefault="002456DD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Skinning</w:t>
      </w:r>
      <w:r>
        <w:rPr>
          <w:sz w:val="24"/>
          <w:szCs w:val="24"/>
        </w:rPr>
        <w:tab/>
      </w:r>
      <w:r w:rsidR="00FD116A">
        <w:rPr>
          <w:sz w:val="24"/>
          <w:szCs w:val="24"/>
        </w:rPr>
        <w:t>$</w:t>
      </w:r>
      <w:r w:rsidR="00BA6406">
        <w:rPr>
          <w:sz w:val="24"/>
          <w:szCs w:val="24"/>
        </w:rPr>
        <w:t>20</w:t>
      </w:r>
      <w:r w:rsidR="00FD116A">
        <w:rPr>
          <w:sz w:val="24"/>
          <w:szCs w:val="24"/>
        </w:rPr>
        <w:t>.00</w:t>
      </w:r>
    </w:p>
    <w:p w14:paraId="6699CB3B" w14:textId="2F52C8D3" w:rsidR="002456DD" w:rsidRDefault="002456DD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Caping</w:t>
      </w:r>
      <w:proofErr w:type="spellEnd"/>
      <w:r>
        <w:rPr>
          <w:sz w:val="24"/>
          <w:szCs w:val="24"/>
        </w:rPr>
        <w:tab/>
      </w:r>
      <w:r w:rsidR="00FD116A">
        <w:rPr>
          <w:sz w:val="24"/>
          <w:szCs w:val="24"/>
        </w:rPr>
        <w:t>$30.00</w:t>
      </w:r>
      <w:r>
        <w:rPr>
          <w:sz w:val="24"/>
          <w:szCs w:val="24"/>
        </w:rPr>
        <w:tab/>
      </w:r>
    </w:p>
    <w:p w14:paraId="08A31BFC" w14:textId="071B2C8D" w:rsidR="002456DD" w:rsidRDefault="002456DD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Processing</w:t>
      </w:r>
      <w:r w:rsidR="00BA6406">
        <w:rPr>
          <w:sz w:val="24"/>
          <w:szCs w:val="24"/>
        </w:rPr>
        <w:tab/>
        <w:t>$95.00</w:t>
      </w:r>
    </w:p>
    <w:p w14:paraId="3888CD67" w14:textId="7555365B" w:rsidR="000F7618" w:rsidRDefault="000F7618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Rush Processing*(FR options only)</w:t>
      </w:r>
      <w:r>
        <w:rPr>
          <w:sz w:val="24"/>
          <w:szCs w:val="24"/>
        </w:rPr>
        <w:tab/>
        <w:t>$120.00</w:t>
      </w:r>
    </w:p>
    <w:p w14:paraId="79D4DFF9" w14:textId="40127CB4" w:rsidR="002456DD" w:rsidRDefault="002456DD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Field Dressing (Gutting)</w:t>
      </w:r>
      <w:r>
        <w:rPr>
          <w:sz w:val="24"/>
          <w:szCs w:val="24"/>
        </w:rPr>
        <w:tab/>
      </w:r>
      <w:r w:rsidR="00FD116A">
        <w:rPr>
          <w:sz w:val="24"/>
          <w:szCs w:val="24"/>
        </w:rPr>
        <w:t>$150.00</w:t>
      </w:r>
    </w:p>
    <w:p w14:paraId="2046D498" w14:textId="73AC9CB6" w:rsidR="008D52D0" w:rsidRDefault="008D52D0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Deposit</w:t>
      </w:r>
      <w:r>
        <w:rPr>
          <w:sz w:val="24"/>
          <w:szCs w:val="24"/>
        </w:rPr>
        <w:tab/>
        <w:t>$100.00</w:t>
      </w:r>
    </w:p>
    <w:p w14:paraId="7509F2A0" w14:textId="0CA970D4" w:rsidR="002456DD" w:rsidRDefault="002456DD" w:rsidP="00FD116A">
      <w:pPr>
        <w:tabs>
          <w:tab w:val="decimal" w:leader="dot" w:pos="8640"/>
        </w:tabs>
        <w:spacing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Boneless Trim Prices</w:t>
      </w:r>
    </w:p>
    <w:p w14:paraId="5EFBD96D" w14:textId="62B55DEB" w:rsidR="002456DD" w:rsidRDefault="002456DD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Handling Fee</w:t>
      </w:r>
      <w:r w:rsidR="009A0750">
        <w:rPr>
          <w:sz w:val="24"/>
          <w:szCs w:val="24"/>
        </w:rPr>
        <w:t xml:space="preserve"> (per animal)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$20.00</w:t>
      </w:r>
    </w:p>
    <w:p w14:paraId="6ECC01F6" w14:textId="1C15038D" w:rsidR="00FD116A" w:rsidRDefault="002456DD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Burger</w:t>
      </w:r>
      <w:r w:rsidR="009A0750">
        <w:rPr>
          <w:sz w:val="24"/>
          <w:szCs w:val="24"/>
        </w:rPr>
        <w:t xml:space="preserve"> (per </w:t>
      </w:r>
      <w:proofErr w:type="spellStart"/>
      <w:r w:rsidR="009A0750">
        <w:rPr>
          <w:sz w:val="24"/>
          <w:szCs w:val="24"/>
        </w:rPr>
        <w:t>lb</w:t>
      </w:r>
      <w:proofErr w:type="spellEnd"/>
      <w:r w:rsidR="009A07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$0.65</w:t>
      </w:r>
    </w:p>
    <w:p w14:paraId="5B5EE5E9" w14:textId="6A1FF92A" w:rsidR="002456DD" w:rsidRPr="002456DD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Breakfast sausage</w:t>
      </w:r>
      <w:r w:rsidR="009A0750">
        <w:rPr>
          <w:sz w:val="24"/>
          <w:szCs w:val="24"/>
        </w:rPr>
        <w:t xml:space="preserve"> (per </w:t>
      </w:r>
      <w:proofErr w:type="spellStart"/>
      <w:r w:rsidR="009A0750">
        <w:rPr>
          <w:sz w:val="24"/>
          <w:szCs w:val="24"/>
        </w:rPr>
        <w:t>lb</w:t>
      </w:r>
      <w:proofErr w:type="spellEnd"/>
      <w:r w:rsidR="009A0750">
        <w:rPr>
          <w:sz w:val="24"/>
          <w:szCs w:val="24"/>
        </w:rPr>
        <w:t>)</w:t>
      </w:r>
      <w:r w:rsidR="002456DD">
        <w:rPr>
          <w:sz w:val="24"/>
          <w:szCs w:val="24"/>
        </w:rPr>
        <w:tab/>
      </w:r>
      <w:r w:rsidR="004862EA">
        <w:rPr>
          <w:sz w:val="24"/>
          <w:szCs w:val="24"/>
        </w:rPr>
        <w:t>$1.10</w:t>
      </w:r>
    </w:p>
    <w:p w14:paraId="32006727" w14:textId="628C3501" w:rsidR="00FD116A" w:rsidRDefault="00FD116A" w:rsidP="00FD116A">
      <w:pPr>
        <w:tabs>
          <w:tab w:val="decimal" w:leader="dot" w:pos="8640"/>
        </w:tabs>
        <w:spacing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Specialty Prices</w:t>
      </w:r>
      <w:r w:rsidR="009A0750">
        <w:rPr>
          <w:b/>
          <w:bCs/>
          <w:sz w:val="26"/>
          <w:szCs w:val="26"/>
          <w:u w:val="single"/>
        </w:rPr>
        <w:t xml:space="preserve"> (per pound)</w:t>
      </w:r>
    </w:p>
    <w:p w14:paraId="12F1770B" w14:textId="43535ADC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Stix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$5.00</w:t>
      </w:r>
    </w:p>
    <w:p w14:paraId="47C69342" w14:textId="2CD00D1C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w/ </w:t>
      </w:r>
      <w:proofErr w:type="spellStart"/>
      <w:r>
        <w:rPr>
          <w:sz w:val="24"/>
          <w:szCs w:val="24"/>
        </w:rPr>
        <w:t>jal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chz</w:t>
      </w:r>
      <w:proofErr w:type="spellEnd"/>
      <w:r>
        <w:rPr>
          <w:sz w:val="24"/>
          <w:szCs w:val="24"/>
        </w:rPr>
        <w:tab/>
      </w:r>
      <w:r w:rsidR="004862EA">
        <w:rPr>
          <w:sz w:val="24"/>
          <w:szCs w:val="24"/>
        </w:rPr>
        <w:t>$6.00</w:t>
      </w:r>
    </w:p>
    <w:p w14:paraId="30D7543D" w14:textId="2F94156C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</w:t>
      </w:r>
      <w:bookmarkStart w:id="0" w:name="_GoBack"/>
      <w:bookmarkEnd w:id="0"/>
      <w:r>
        <w:rPr>
          <w:sz w:val="24"/>
          <w:szCs w:val="24"/>
        </w:rPr>
        <w:tab/>
      </w:r>
      <w:r w:rsidR="004862EA">
        <w:rPr>
          <w:sz w:val="24"/>
          <w:szCs w:val="24"/>
        </w:rPr>
        <w:t>$3.50</w:t>
      </w:r>
    </w:p>
    <w:p w14:paraId="53FFED95" w14:textId="73D9DE5F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w/ </w:t>
      </w:r>
      <w:proofErr w:type="spellStart"/>
      <w:r>
        <w:rPr>
          <w:sz w:val="24"/>
          <w:szCs w:val="24"/>
        </w:rPr>
        <w:t>jal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chz</w:t>
      </w:r>
      <w:proofErr w:type="spellEnd"/>
      <w:r>
        <w:rPr>
          <w:sz w:val="24"/>
          <w:szCs w:val="24"/>
        </w:rPr>
        <w:tab/>
      </w:r>
      <w:r w:rsidR="004862EA">
        <w:rPr>
          <w:sz w:val="24"/>
          <w:szCs w:val="24"/>
        </w:rPr>
        <w:t>$4.50</w:t>
      </w:r>
    </w:p>
    <w:p w14:paraId="00170FF4" w14:textId="05118E14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Polish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$3.00</w:t>
      </w:r>
    </w:p>
    <w:p w14:paraId="2983FAAC" w14:textId="4D3CA59B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w/ </w:t>
      </w:r>
      <w:proofErr w:type="spellStart"/>
      <w:r>
        <w:rPr>
          <w:sz w:val="24"/>
          <w:szCs w:val="24"/>
        </w:rPr>
        <w:t>jal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chz</w:t>
      </w:r>
      <w:proofErr w:type="spellEnd"/>
      <w:r>
        <w:rPr>
          <w:sz w:val="24"/>
          <w:szCs w:val="24"/>
        </w:rPr>
        <w:tab/>
      </w:r>
      <w:r w:rsidR="004862EA">
        <w:rPr>
          <w:sz w:val="24"/>
          <w:szCs w:val="24"/>
        </w:rPr>
        <w:t>$3.75</w:t>
      </w:r>
    </w:p>
    <w:p w14:paraId="3F62F08C" w14:textId="38FB47D9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Brats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$1.50</w:t>
      </w:r>
    </w:p>
    <w:p w14:paraId="736DDD15" w14:textId="56FAC4B2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w/ </w:t>
      </w:r>
      <w:proofErr w:type="spellStart"/>
      <w:r>
        <w:rPr>
          <w:sz w:val="24"/>
          <w:szCs w:val="24"/>
        </w:rPr>
        <w:t>chz</w:t>
      </w:r>
      <w:proofErr w:type="spellEnd"/>
      <w:r>
        <w:rPr>
          <w:sz w:val="24"/>
          <w:szCs w:val="24"/>
        </w:rPr>
        <w:tab/>
      </w:r>
      <w:r w:rsidR="004862EA">
        <w:rPr>
          <w:sz w:val="24"/>
          <w:szCs w:val="24"/>
        </w:rPr>
        <w:t>$2.50</w:t>
      </w:r>
    </w:p>
    <w:p w14:paraId="3A3428F7" w14:textId="41AB5A0B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Jerky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$6.00</w:t>
      </w:r>
    </w:p>
    <w:p w14:paraId="7FDC2D87" w14:textId="0FCC70E2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Ring Bologna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$3.25</w:t>
      </w:r>
    </w:p>
    <w:p w14:paraId="4C711B9D" w14:textId="471CB984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Salami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$2.50</w:t>
      </w:r>
    </w:p>
    <w:p w14:paraId="104DB3EC" w14:textId="01DCCD2A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Dried Deer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$2.00</w:t>
      </w:r>
    </w:p>
    <w:p w14:paraId="0CE03B43" w14:textId="03F672CC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Breakfast Sausage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$0.45</w:t>
      </w:r>
    </w:p>
    <w:p w14:paraId="41899120" w14:textId="3E013D8F" w:rsidR="00FD116A" w:rsidRDefault="00FD116A" w:rsidP="00FD116A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Pork Trim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$1.89</w:t>
      </w:r>
    </w:p>
    <w:p w14:paraId="5C8EAE3A" w14:textId="4BC133EA" w:rsidR="002456DD" w:rsidRDefault="00FD116A" w:rsidP="00EA6D33">
      <w:pPr>
        <w:tabs>
          <w:tab w:val="decimal" w:leader="dot" w:pos="86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Beef Tallow</w:t>
      </w:r>
      <w:r>
        <w:rPr>
          <w:sz w:val="24"/>
          <w:szCs w:val="24"/>
        </w:rPr>
        <w:tab/>
      </w:r>
      <w:r w:rsidR="004862EA">
        <w:rPr>
          <w:sz w:val="24"/>
          <w:szCs w:val="24"/>
        </w:rPr>
        <w:t>$0.30</w:t>
      </w:r>
    </w:p>
    <w:p w14:paraId="4DF184BA" w14:textId="0BD0336C" w:rsidR="000671FB" w:rsidRDefault="000671FB" w:rsidP="000671FB">
      <w:pPr>
        <w:tabs>
          <w:tab w:val="decimal" w:leader="dot" w:pos="8640"/>
        </w:tabs>
        <w:spacing w:line="240" w:lineRule="auto"/>
        <w:jc w:val="center"/>
        <w:rPr>
          <w:sz w:val="20"/>
          <w:szCs w:val="20"/>
        </w:rPr>
      </w:pPr>
      <w:r w:rsidRPr="000671FB">
        <w:rPr>
          <w:sz w:val="20"/>
          <w:szCs w:val="20"/>
        </w:rPr>
        <w:t>Prices subject to change</w:t>
      </w:r>
    </w:p>
    <w:p w14:paraId="4D515AA6" w14:textId="77777777" w:rsidR="00BA6406" w:rsidRDefault="00BA6406" w:rsidP="00BA6406">
      <w:pPr>
        <w:tabs>
          <w:tab w:val="decimal" w:leader="dot" w:pos="8640"/>
        </w:tabs>
        <w:spacing w:after="0" w:line="240" w:lineRule="auto"/>
        <w:jc w:val="center"/>
        <w:rPr>
          <w:sz w:val="20"/>
          <w:szCs w:val="20"/>
        </w:rPr>
      </w:pPr>
    </w:p>
    <w:p w14:paraId="479776B1" w14:textId="64365E90" w:rsidR="00BA6406" w:rsidRPr="00BA6406" w:rsidRDefault="00BA6406" w:rsidP="000671FB">
      <w:pPr>
        <w:tabs>
          <w:tab w:val="decimal" w:leader="dot" w:pos="8640"/>
        </w:tabs>
        <w:spacing w:line="240" w:lineRule="auto"/>
        <w:jc w:val="center"/>
        <w:rPr>
          <w:sz w:val="20"/>
          <w:szCs w:val="20"/>
        </w:rPr>
      </w:pPr>
      <w:r w:rsidRPr="00BA6406">
        <w:rPr>
          <w:sz w:val="20"/>
          <w:szCs w:val="20"/>
        </w:rPr>
        <w:t xml:space="preserve">*Rush Fee is for hunters needing to get back to their home state in a short amount of time. This option </w:t>
      </w:r>
      <w:r w:rsidR="000F7618">
        <w:rPr>
          <w:sz w:val="20"/>
          <w:szCs w:val="20"/>
        </w:rPr>
        <w:t>has a 2-business day turn around and is</w:t>
      </w:r>
      <w:r w:rsidRPr="00BA6406">
        <w:rPr>
          <w:sz w:val="20"/>
          <w:szCs w:val="20"/>
        </w:rPr>
        <w:t xml:space="preserve"> only for</w:t>
      </w:r>
      <w:r w:rsidR="000F7618">
        <w:rPr>
          <w:sz w:val="20"/>
          <w:szCs w:val="20"/>
        </w:rPr>
        <w:t xml:space="preserve"> fresh cuts</w:t>
      </w:r>
      <w:r w:rsidRPr="00BA6406">
        <w:rPr>
          <w:sz w:val="20"/>
          <w:szCs w:val="20"/>
        </w:rPr>
        <w:t xml:space="preserve">, no specialty items may be chosen. </w:t>
      </w:r>
    </w:p>
    <w:sectPr w:rsidR="00BA6406" w:rsidRPr="00BA6406" w:rsidSect="00FD116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0F"/>
    <w:rsid w:val="000671FB"/>
    <w:rsid w:val="000F7618"/>
    <w:rsid w:val="002456DD"/>
    <w:rsid w:val="00334A0F"/>
    <w:rsid w:val="004567DD"/>
    <w:rsid w:val="004862EA"/>
    <w:rsid w:val="00591E8F"/>
    <w:rsid w:val="006B1A05"/>
    <w:rsid w:val="008D52D0"/>
    <w:rsid w:val="009A0750"/>
    <w:rsid w:val="009A76F5"/>
    <w:rsid w:val="00BA6406"/>
    <w:rsid w:val="00BF4F06"/>
    <w:rsid w:val="00EA6D33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C0DD"/>
  <w15:chartTrackingRefBased/>
  <w15:docId w15:val="{8228490B-B87B-4C1C-A9E2-58807550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2019-07-18T19:56:00Z</cp:lastPrinted>
  <dcterms:created xsi:type="dcterms:W3CDTF">2019-07-17T15:06:00Z</dcterms:created>
  <dcterms:modified xsi:type="dcterms:W3CDTF">2019-07-23T19:17:00Z</dcterms:modified>
</cp:coreProperties>
</file>